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B" w:rsidRPr="0039102B" w:rsidRDefault="0039102B" w:rsidP="0039102B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39102B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MINISTERO DELLA GIUSTIZIA </w:t>
      </w:r>
    </w:p>
    <w:p w:rsidR="0039102B" w:rsidRPr="0039102B" w:rsidRDefault="0039102B" w:rsidP="0039102B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39102B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DECRETO 21 dicembre 2018 </w:t>
      </w:r>
    </w:p>
    <w:p w:rsidR="0039102B" w:rsidRPr="0039102B" w:rsidRDefault="0039102B" w:rsidP="0039102B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39102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Variazione della misura </w:t>
      </w:r>
      <w:proofErr w:type="spellStart"/>
      <w:r w:rsidRPr="0039102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dell'indennita'</w:t>
      </w:r>
      <w:proofErr w:type="spellEnd"/>
      <w:r w:rsidRPr="0039102B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di trasferta spettante agli ufficiali giudiziari. (19A00197) </w:t>
      </w:r>
      <w:hyperlink r:id="rId4" w:tgtFrame="_blank" w:history="1">
        <w:r w:rsidRPr="0039102B">
          <w:rPr>
            <w:rFonts w:ascii="Arial" w:eastAsia="Times New Roman" w:hAnsi="Arial" w:cs="Arial"/>
            <w:color w:val="4A970B"/>
            <w:sz w:val="23"/>
            <w:szCs w:val="23"/>
            <w:lang w:eastAsia="it-IT"/>
          </w:rPr>
          <w:t>(GU Serie Generale n.11 del 14-01-2019)</w:t>
        </w:r>
      </w:hyperlink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IL CAPO DEL DIPARTIMENTO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DELL'ORGANIZZAZIONE GIUDIZIARIA,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DEL PERSONALE E DEI SERVIZI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Ministero della giustizia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concerto con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IL RAGIONIERE GENERALE DELLO STATO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Ministero dell'economia e delle finanze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Visto  l'art.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20,  punto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  del  decreto  del  Presidente   della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del 30 maggio 2002, n. 115, relativo al Testo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unico  delle</w:t>
      </w:r>
      <w:proofErr w:type="gramEnd"/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discipline  legislative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regolamentari  in  materia  di  spese  di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giustizia,  il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quale  prevede  che  con  decreto  dirigenziale   del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Ministero della giustizia, di concerto con il Ministero dell'economia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delle  finanze,  si  provveda  all'adeguamento 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dell'indennita'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trasferta  degli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ufficiali  giudiziari,  in  base  alla   variazione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dell'indice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dei prezzi al consumo per le  famiglie  di  operai  e  di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impiegati,  accertata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dall'Istituto  nazionale   di   statistica   e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verificatasi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nell'ultimo triennio;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133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142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  decreto  del  Presidente  della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15 dicembre 1959, n. 1229 e successive modificazioni;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articoli  26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35  del  decreto  del  Presidente  della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30 maggio 2002, n. 115;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 l'adeguamento previsto dal succitato art. 20, punto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3 del decreto del Presidente della Repubblica del 30 maggio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2002,  n.</w:t>
      </w:r>
      <w:proofErr w:type="gramEnd"/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115, calcolato in relazione alla variazione percentuale dei prezzi al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consumo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per le  famiglie  di  operai  e  impiegati  verificatasi  nel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triennio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1° luglio 2015 - 30 giugno 2018,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pari a +2,1;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Visto il decreto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interdirigenziale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dell'11 dicembre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2017,  relativo</w:t>
      </w:r>
      <w:proofErr w:type="gramEnd"/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all'ultima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variazione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dell'indennita'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trasferta per gli  ufficiali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giudiziari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Decreta: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L'indennita'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trasferta dovuta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all'ufficiale  giudiziario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viaggio di andata e ritorno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stabilita nella seguente misura: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fino a 6 chilometri € 2,25;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fino a 12 chilometri € 4,08;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c) fino a 18 chilometri € 5,65;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d) oltre i 18 chilometri, per ogni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percorso  di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6  chilometri  o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frazione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superiore a  3  chilometri  di  percorso  successivo,  nella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misura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cui alla lettera c), aumentata di € 1,19.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L'indennita'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trasferta dovuta all'ufficiale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giudiziario,  per</w:t>
      </w:r>
      <w:proofErr w:type="gramEnd"/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viaggio di andata e ritorno  per  ogni  atto  in  materia  penale,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compresa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la maggiorazione per l'urgenza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cosi'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corrisposta: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a) fino a 10 chilometri € 0,58;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b) oltre i 10 chilometri fino a 20 chilometri € 1,50;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c) oltre i 20 chilometri € 2,25.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Art. 2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Il presente decreto </w:t>
      </w: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entra  in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vigore  il  primo  giorno  del  mese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successivo</w:t>
      </w:r>
      <w:proofErr w:type="gram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alla sua  pubblicazione  nella  Gazzetta  Ufficiale  della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italiana.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21 dicembre 2018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Il Capo Dipartimento reggente: </w:t>
      </w:r>
      <w:proofErr w:type="spellStart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Fabbrini</w:t>
      </w:r>
      <w:proofErr w:type="spellEnd"/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39102B" w:rsidRPr="0039102B" w:rsidRDefault="0039102B" w:rsidP="00391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39102B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Ragioniere generale dello Stato: Franco </w:t>
      </w:r>
    </w:p>
    <w:p w:rsidR="00927FE8" w:rsidRDefault="00927FE8" w:rsidP="0039102B">
      <w:bookmarkStart w:id="0" w:name="_GoBack"/>
      <w:bookmarkEnd w:id="0"/>
    </w:p>
    <w:sectPr w:rsidR="00927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B"/>
    <w:rsid w:val="0039102B"/>
    <w:rsid w:val="009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1287-85EE-40C0-8B5A-0250978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754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19/01/14/11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Lagana'</dc:creator>
  <cp:keywords/>
  <dc:description/>
  <cp:lastModifiedBy>Antonino Lagana'</cp:lastModifiedBy>
  <cp:revision>1</cp:revision>
  <dcterms:created xsi:type="dcterms:W3CDTF">2019-01-15T07:11:00Z</dcterms:created>
  <dcterms:modified xsi:type="dcterms:W3CDTF">2019-01-15T07:12:00Z</dcterms:modified>
</cp:coreProperties>
</file>